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E5DC0" w14:textId="77777777" w:rsidR="00450DEE" w:rsidRPr="00560012" w:rsidRDefault="00450DEE" w:rsidP="00450DEE">
      <w:pPr>
        <w:spacing w:line="0" w:lineRule="atLeast"/>
        <w:rPr>
          <w:rFonts w:ascii="Times New Roman" w:eastAsia="Arial" w:hAnsi="Times New Roman" w:cs="Times New Roman"/>
          <w:b/>
          <w:color w:val="7030A0"/>
          <w:sz w:val="40"/>
          <w:szCs w:val="40"/>
        </w:rPr>
      </w:pPr>
      <w:r w:rsidRPr="00560012">
        <w:rPr>
          <w:rFonts w:ascii="Times New Roman" w:hAnsi="Times New Roman" w:cs="Times New Roman"/>
          <w:b/>
          <w:i/>
          <w:iCs/>
          <w:noProof/>
          <w:sz w:val="36"/>
          <w:szCs w:val="36"/>
          <w:u w:val="single"/>
        </w:rPr>
        <w:drawing>
          <wp:anchor distT="0" distB="0" distL="114300" distR="114300" simplePos="0" relativeHeight="251659264" behindDoc="0" locked="0" layoutInCell="1" allowOverlap="1" wp14:anchorId="60EB5406" wp14:editId="3F0341FF">
            <wp:simplePos x="0" y="0"/>
            <wp:positionH relativeFrom="margin">
              <wp:posOffset>-406400</wp:posOffset>
            </wp:positionH>
            <wp:positionV relativeFrom="paragraph">
              <wp:posOffset>282</wp:posOffset>
            </wp:positionV>
            <wp:extent cx="1094740" cy="1095587"/>
            <wp:effectExtent l="0" t="0" r="0" b="9525"/>
            <wp:wrapSquare wrapText="bothSides"/>
            <wp:docPr id="357490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90392" name="Picture 35749039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6011" cy="1096859"/>
                    </a:xfrm>
                    <a:prstGeom prst="rect">
                      <a:avLst/>
                    </a:prstGeom>
                  </pic:spPr>
                </pic:pic>
              </a:graphicData>
            </a:graphic>
            <wp14:sizeRelH relativeFrom="margin">
              <wp14:pctWidth>0</wp14:pctWidth>
            </wp14:sizeRelH>
            <wp14:sizeRelV relativeFrom="margin">
              <wp14:pctHeight>0</wp14:pctHeight>
            </wp14:sizeRelV>
          </wp:anchor>
        </w:drawing>
      </w:r>
      <w:r w:rsidRPr="00560012">
        <w:rPr>
          <w:rFonts w:ascii="Times New Roman" w:hAnsi="Times New Roman" w:cs="Times New Roman"/>
          <w:noProof/>
          <w:sz w:val="18"/>
          <w:szCs w:val="18"/>
        </w:rPr>
        <w:drawing>
          <wp:anchor distT="0" distB="0" distL="114300" distR="114300" simplePos="0" relativeHeight="251661312" behindDoc="0" locked="0" layoutInCell="1" allowOverlap="1" wp14:anchorId="7B07A8FA" wp14:editId="6FEA7AC0">
            <wp:simplePos x="0" y="0"/>
            <wp:positionH relativeFrom="page">
              <wp:posOffset>6059805</wp:posOffset>
            </wp:positionH>
            <wp:positionV relativeFrom="paragraph">
              <wp:posOffset>20179</wp:posOffset>
            </wp:positionV>
            <wp:extent cx="948055" cy="948055"/>
            <wp:effectExtent l="0" t="0" r="4445" b="4445"/>
            <wp:wrapSquare wrapText="bothSides"/>
            <wp:docPr id="966087147" name="Picture 2" descr="Profile for APCCE,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file for APCCE, Ind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8055" cy="948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0012">
        <w:rPr>
          <w:rFonts w:ascii="Times New Roman" w:eastAsia="Arial" w:hAnsi="Times New Roman" w:cs="Times New Roman"/>
          <w:b/>
          <w:color w:val="7030A0"/>
          <w:sz w:val="36"/>
          <w:szCs w:val="36"/>
        </w:rPr>
        <w:t>Government Degree College, Chintapalli</w:t>
      </w:r>
    </w:p>
    <w:p w14:paraId="46AF685D" w14:textId="77777777" w:rsidR="00450DEE" w:rsidRDefault="00450DEE" w:rsidP="00450DEE">
      <w:r>
        <w:t xml:space="preserve"> </w:t>
      </w:r>
      <w:r>
        <w:rPr>
          <w:rFonts w:ascii="Arial" w:eastAsia="Arial" w:hAnsi="Arial"/>
          <w:b/>
          <w:color w:val="0070C0"/>
          <w:sz w:val="32"/>
        </w:rPr>
        <w:tab/>
      </w:r>
      <w:r>
        <w:rPr>
          <w:rFonts w:ascii="Arial" w:eastAsia="Arial" w:hAnsi="Arial"/>
          <w:b/>
          <w:color w:val="0070C0"/>
          <w:sz w:val="32"/>
        </w:rPr>
        <w:tab/>
        <w:t>Affiliated to Andhra University</w:t>
      </w:r>
    </w:p>
    <w:p w14:paraId="52439AEA" w14:textId="77777777" w:rsidR="00450DEE" w:rsidRDefault="00450DEE" w:rsidP="00450DEE">
      <w:pPr>
        <w:spacing w:line="0" w:lineRule="atLeast"/>
        <w:ind w:right="360"/>
        <w:rPr>
          <w:rFonts w:ascii="Arial" w:eastAsia="Arial" w:hAnsi="Arial"/>
          <w:b/>
          <w:color w:val="FF0000"/>
          <w:sz w:val="35"/>
        </w:rPr>
      </w:pPr>
      <w:r>
        <w:rPr>
          <w:rFonts w:ascii="Arial" w:eastAsia="Arial" w:hAnsi="Arial"/>
          <w:b/>
          <w:color w:val="FF0000"/>
          <w:sz w:val="28"/>
          <w:szCs w:val="18"/>
        </w:rPr>
        <w:t xml:space="preserve">   </w:t>
      </w:r>
      <w:r w:rsidRPr="00B156E6">
        <w:rPr>
          <w:rFonts w:ascii="Arial" w:eastAsia="Arial" w:hAnsi="Arial"/>
          <w:b/>
          <w:color w:val="FF0000"/>
          <w:sz w:val="28"/>
          <w:szCs w:val="18"/>
        </w:rPr>
        <w:t>Chintapalli, Alluri Sitharama Raju -District, AP</w:t>
      </w:r>
      <w:r>
        <w:rPr>
          <w:rFonts w:ascii="Arial" w:eastAsia="Arial" w:hAnsi="Arial"/>
          <w:b/>
          <w:color w:val="FF0000"/>
          <w:sz w:val="32"/>
        </w:rPr>
        <w:t>.</w:t>
      </w:r>
      <w:r w:rsidRPr="00B156E6">
        <w:rPr>
          <w:noProof/>
        </w:rPr>
        <w:t xml:space="preserve"> </w:t>
      </w:r>
    </w:p>
    <w:p w14:paraId="069AE8C4" w14:textId="77777777" w:rsidR="00450DEE" w:rsidRDefault="00450DEE" w:rsidP="00450DEE">
      <w:pPr>
        <w:spacing w:line="3" w:lineRule="exact"/>
        <w:rPr>
          <w:rFonts w:ascii="Times New Roman" w:eastAsia="Times New Roman" w:hAnsi="Times New Roman"/>
          <w:sz w:val="24"/>
        </w:rPr>
      </w:pPr>
    </w:p>
    <w:p w14:paraId="7FE04DF0" w14:textId="77777777" w:rsidR="00450DEE" w:rsidRDefault="00450DEE" w:rsidP="00450DEE">
      <w:pPr>
        <w:tabs>
          <w:tab w:val="left" w:pos="2140"/>
        </w:tabs>
        <w:spacing w:line="0" w:lineRule="atLeast"/>
        <w:ind w:left="1320"/>
        <w:rPr>
          <w:rFonts w:ascii="Arial" w:eastAsia="Arial" w:hAnsi="Arial"/>
          <w:b/>
          <w:color w:val="C00000"/>
        </w:rPr>
      </w:pPr>
      <w:r>
        <w:rPr>
          <w:rFonts w:ascii="Arial" w:eastAsia="Arial" w:hAnsi="Arial"/>
          <w:b/>
          <w:color w:val="C00000"/>
        </w:rPr>
        <w:t xml:space="preserve">                              </w:t>
      </w:r>
    </w:p>
    <w:p w14:paraId="5B1AECDE" w14:textId="77777777" w:rsidR="00450DEE" w:rsidRDefault="00450DEE" w:rsidP="00450DEE">
      <w:pPr>
        <w:tabs>
          <w:tab w:val="left" w:pos="2140"/>
        </w:tabs>
        <w:spacing w:line="0" w:lineRule="atLeast"/>
        <w:ind w:left="1320"/>
        <w:rPr>
          <w:rFonts w:ascii="Arial" w:eastAsia="Arial" w:hAnsi="Arial"/>
          <w:b/>
          <w:sz w:val="17"/>
        </w:rPr>
      </w:pPr>
      <w:r>
        <w:rPr>
          <w:rFonts w:ascii="Arial" w:eastAsia="Arial" w:hAnsi="Arial"/>
          <w:b/>
          <w:color w:val="C00000"/>
        </w:rPr>
        <w:t xml:space="preserve">   </w:t>
      </w:r>
      <w:r>
        <w:rPr>
          <w:rFonts w:ascii="Arial" w:eastAsia="Arial" w:hAnsi="Arial"/>
          <w:b/>
          <w:color w:val="C0504D"/>
          <w:sz w:val="17"/>
        </w:rPr>
        <w:t>Phone no: 9666739207.</w:t>
      </w:r>
      <w:r>
        <w:rPr>
          <w:rFonts w:ascii="Arial" w:eastAsia="Arial" w:hAnsi="Arial"/>
          <w:b/>
          <w:sz w:val="17"/>
        </w:rPr>
        <w:t xml:space="preserve">                   Email.ID: </w:t>
      </w:r>
      <w:hyperlink r:id="rId6" w:history="1">
        <w:r w:rsidRPr="00F208CA">
          <w:rPr>
            <w:rStyle w:val="Hyperlink"/>
            <w:rFonts w:ascii="Arial" w:eastAsia="Arial" w:hAnsi="Arial"/>
            <w:b/>
            <w:sz w:val="17"/>
          </w:rPr>
          <w:t>gdcchintapalli@gmail.com</w:t>
        </w:r>
      </w:hyperlink>
    </w:p>
    <w:p w14:paraId="32FDE414" w14:textId="77777777" w:rsidR="00450DEE" w:rsidRDefault="00450DEE" w:rsidP="00450DEE">
      <w:pPr>
        <w:spacing w:line="0" w:lineRule="atLeast"/>
        <w:ind w:left="8740"/>
      </w:pPr>
      <w:r>
        <w:rPr>
          <w:noProof/>
          <w14:ligatures w14:val="standardContextual"/>
        </w:rPr>
        <mc:AlternateContent>
          <mc:Choice Requires="wps">
            <w:drawing>
              <wp:anchor distT="0" distB="0" distL="114300" distR="114300" simplePos="0" relativeHeight="251660288" behindDoc="0" locked="0" layoutInCell="1" allowOverlap="1" wp14:anchorId="11740260" wp14:editId="2A8BE2A3">
                <wp:simplePos x="0" y="0"/>
                <wp:positionH relativeFrom="column">
                  <wp:posOffset>-575734</wp:posOffset>
                </wp:positionH>
                <wp:positionV relativeFrom="paragraph">
                  <wp:posOffset>152823</wp:posOffset>
                </wp:positionV>
                <wp:extent cx="6897511" cy="56445"/>
                <wp:effectExtent l="0" t="0" r="36830" b="20320"/>
                <wp:wrapNone/>
                <wp:docPr id="1315345974" name="Straight Connector 4"/>
                <wp:cNvGraphicFramePr/>
                <a:graphic xmlns:a="http://schemas.openxmlformats.org/drawingml/2006/main">
                  <a:graphicData uri="http://schemas.microsoft.com/office/word/2010/wordprocessingShape">
                    <wps:wsp>
                      <wps:cNvCnPr/>
                      <wps:spPr>
                        <a:xfrm flipV="1">
                          <a:off x="0" y="0"/>
                          <a:ext cx="6897511" cy="56445"/>
                        </a:xfrm>
                        <a:prstGeom prst="line">
                          <a:avLst/>
                        </a:prstGeom>
                        <a:ln>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E92A7E" id="Straight Connector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45.35pt,12.05pt" to="497.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" strokecolor="#272727 [2749]" strokeweight=".5pt">
                <v:stroke joinstyle="miter"/>
              </v:line>
            </w:pict>
          </mc:Fallback>
        </mc:AlternateContent>
      </w:r>
    </w:p>
    <w:p w14:paraId="5123AE87" w14:textId="77777777" w:rsidR="00450DEE" w:rsidRDefault="00450DEE" w:rsidP="00450DEE">
      <w:pPr>
        <w:spacing w:line="0" w:lineRule="atLeast"/>
        <w:ind w:left="8740"/>
      </w:pPr>
    </w:p>
    <w:p w14:paraId="2FD5C03F" w14:textId="642B4BD0" w:rsidR="00F05CF5" w:rsidRDefault="00450DEE" w:rsidP="00450DEE">
      <w:pPr>
        <w:rPr>
          <w:b/>
          <w:bCs/>
          <w:sz w:val="36"/>
          <w:szCs w:val="36"/>
          <w:u w:val="single"/>
        </w:rPr>
      </w:pPr>
      <w:r w:rsidRPr="00450DEE">
        <w:rPr>
          <w:b/>
          <w:bCs/>
          <w:sz w:val="36"/>
          <w:szCs w:val="36"/>
          <w:u w:val="single"/>
        </w:rPr>
        <w:t>GUEST LECTURES</w:t>
      </w:r>
    </w:p>
    <w:p w14:paraId="15A204AB" w14:textId="3F8AB33C" w:rsidR="00450DEE" w:rsidRDefault="00450DEE" w:rsidP="00450DEE">
      <w:pPr>
        <w:rPr>
          <w:b/>
          <w:bCs/>
          <w:noProof/>
          <w:sz w:val="36"/>
          <w:szCs w:val="36"/>
          <w:u w:val="single"/>
          <w14:ligatures w14:val="standardContextual"/>
        </w:rPr>
      </w:pPr>
      <w:r>
        <w:rPr>
          <w:b/>
          <w:bCs/>
          <w:noProof/>
          <w:sz w:val="36"/>
          <w:szCs w:val="36"/>
          <w:u w:val="single"/>
          <w14:ligatures w14:val="standardContextual"/>
        </w:rPr>
        <w:drawing>
          <wp:inline distT="0" distB="0" distL="0" distR="0" wp14:anchorId="470AD98A" wp14:editId="2AEE71AF">
            <wp:extent cx="5731510" cy="3300730"/>
            <wp:effectExtent l="0" t="0" r="2540" b="0"/>
            <wp:docPr id="392525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525336" name="Picture 392525336"/>
                    <pic:cNvPicPr/>
                  </pic:nvPicPr>
                  <pic:blipFill>
                    <a:blip r:embed="rId7">
                      <a:extLst>
                        <a:ext uri="{28A0092B-C50C-407E-A947-70E740481C1C}">
                          <a14:useLocalDpi xmlns:a14="http://schemas.microsoft.com/office/drawing/2010/main" val="0"/>
                        </a:ext>
                      </a:extLst>
                    </a:blip>
                    <a:stretch>
                      <a:fillRect/>
                    </a:stretch>
                  </pic:blipFill>
                  <pic:spPr>
                    <a:xfrm>
                      <a:off x="0" y="0"/>
                      <a:ext cx="5731510" cy="3300730"/>
                    </a:xfrm>
                    <a:prstGeom prst="rect">
                      <a:avLst/>
                    </a:prstGeom>
                  </pic:spPr>
                </pic:pic>
              </a:graphicData>
            </a:graphic>
          </wp:inline>
        </w:drawing>
      </w:r>
    </w:p>
    <w:p w14:paraId="220075AC" w14:textId="77777777" w:rsidR="00450DEE" w:rsidRDefault="00450DEE" w:rsidP="00450DEE">
      <w:pPr>
        <w:rPr>
          <w:b/>
          <w:bCs/>
          <w:noProof/>
          <w:sz w:val="36"/>
          <w:szCs w:val="36"/>
          <w:u w:val="single"/>
          <w14:ligatures w14:val="standardContextual"/>
        </w:rPr>
      </w:pPr>
    </w:p>
    <w:p w14:paraId="68954E4F" w14:textId="77777777" w:rsidR="00450DEE" w:rsidRPr="00450DEE" w:rsidRDefault="00450DEE" w:rsidP="00450DEE">
      <w:pPr>
        <w:rPr>
          <w:rFonts w:ascii="Times New Roman" w:hAnsi="Times New Roman" w:cs="Times New Roman"/>
          <w:b/>
          <w:bCs/>
          <w:sz w:val="32"/>
          <w:szCs w:val="32"/>
        </w:rPr>
      </w:pPr>
      <w:r w:rsidRPr="00450DEE">
        <w:rPr>
          <w:rFonts w:ascii="Times New Roman" w:hAnsi="Times New Roman" w:cs="Times New Roman"/>
          <w:b/>
          <w:bCs/>
          <w:sz w:val="32"/>
          <w:szCs w:val="32"/>
        </w:rPr>
        <w:t xml:space="preserve">Guest Lecture by P. </w:t>
      </w:r>
      <w:proofErr w:type="spellStart"/>
      <w:r w:rsidRPr="00450DEE">
        <w:rPr>
          <w:rFonts w:ascii="Times New Roman" w:hAnsi="Times New Roman" w:cs="Times New Roman"/>
          <w:b/>
          <w:bCs/>
          <w:sz w:val="32"/>
          <w:szCs w:val="32"/>
        </w:rPr>
        <w:t>Ramaraju</w:t>
      </w:r>
      <w:proofErr w:type="spellEnd"/>
      <w:r w:rsidRPr="00450DEE">
        <w:rPr>
          <w:rFonts w:ascii="Times New Roman" w:hAnsi="Times New Roman" w:cs="Times New Roman"/>
          <w:b/>
          <w:bCs/>
          <w:sz w:val="32"/>
          <w:szCs w:val="32"/>
        </w:rPr>
        <w:t xml:space="preserve"> at GDC </w:t>
      </w:r>
      <w:proofErr w:type="spellStart"/>
      <w:r w:rsidRPr="00450DEE">
        <w:rPr>
          <w:rFonts w:ascii="Times New Roman" w:hAnsi="Times New Roman" w:cs="Times New Roman"/>
          <w:b/>
          <w:bCs/>
          <w:sz w:val="32"/>
          <w:szCs w:val="32"/>
        </w:rPr>
        <w:t>Paderu</w:t>
      </w:r>
      <w:proofErr w:type="spellEnd"/>
    </w:p>
    <w:p w14:paraId="42EA2196" w14:textId="77777777" w:rsidR="00450DEE" w:rsidRPr="00450DEE" w:rsidRDefault="00450DEE" w:rsidP="00450DEE">
      <w:pPr>
        <w:rPr>
          <w:rFonts w:ascii="Times New Roman" w:hAnsi="Times New Roman" w:cs="Times New Roman"/>
          <w:sz w:val="24"/>
          <w:szCs w:val="24"/>
        </w:rPr>
      </w:pPr>
      <w:r w:rsidRPr="00450DEE">
        <w:rPr>
          <w:rFonts w:ascii="Times New Roman" w:hAnsi="Times New Roman" w:cs="Times New Roman"/>
          <w:sz w:val="24"/>
          <w:szCs w:val="24"/>
        </w:rPr>
        <w:t xml:space="preserve">A guest lecture was organized at Government Degree College (GDC), </w:t>
      </w:r>
      <w:proofErr w:type="spellStart"/>
      <w:r w:rsidRPr="00450DEE">
        <w:rPr>
          <w:rFonts w:ascii="Times New Roman" w:hAnsi="Times New Roman" w:cs="Times New Roman"/>
          <w:sz w:val="24"/>
          <w:szCs w:val="24"/>
        </w:rPr>
        <w:t>Paderu</w:t>
      </w:r>
      <w:proofErr w:type="spellEnd"/>
      <w:r w:rsidRPr="00450DEE">
        <w:rPr>
          <w:rFonts w:ascii="Times New Roman" w:hAnsi="Times New Roman" w:cs="Times New Roman"/>
          <w:sz w:val="24"/>
          <w:szCs w:val="24"/>
        </w:rPr>
        <w:t xml:space="preserve">, featuring Sri P. </w:t>
      </w:r>
      <w:proofErr w:type="spellStart"/>
      <w:r w:rsidRPr="00450DEE">
        <w:rPr>
          <w:rFonts w:ascii="Times New Roman" w:hAnsi="Times New Roman" w:cs="Times New Roman"/>
          <w:sz w:val="24"/>
          <w:szCs w:val="24"/>
        </w:rPr>
        <w:t>Ramaraju</w:t>
      </w:r>
      <w:proofErr w:type="spellEnd"/>
      <w:r w:rsidRPr="00450DEE">
        <w:rPr>
          <w:rFonts w:ascii="Times New Roman" w:hAnsi="Times New Roman" w:cs="Times New Roman"/>
          <w:sz w:val="24"/>
          <w:szCs w:val="24"/>
        </w:rPr>
        <w:t>, Lecturer in Commerce from Government Degree College, Chintapalli. The session aimed to enrich students’ understanding of core commerce concepts and provide practical insights into the subject.</w:t>
      </w:r>
    </w:p>
    <w:p w14:paraId="2B175F1F" w14:textId="77777777" w:rsidR="00450DEE" w:rsidRPr="00450DEE" w:rsidRDefault="00450DEE" w:rsidP="00450DEE">
      <w:pPr>
        <w:rPr>
          <w:rFonts w:ascii="Times New Roman" w:hAnsi="Times New Roman" w:cs="Times New Roman"/>
          <w:sz w:val="24"/>
          <w:szCs w:val="24"/>
        </w:rPr>
      </w:pPr>
      <w:r w:rsidRPr="00450DEE">
        <w:rPr>
          <w:rFonts w:ascii="Times New Roman" w:hAnsi="Times New Roman" w:cs="Times New Roman"/>
          <w:sz w:val="24"/>
          <w:szCs w:val="24"/>
        </w:rPr>
        <w:t xml:space="preserve">Sri P. </w:t>
      </w:r>
      <w:proofErr w:type="spellStart"/>
      <w:r w:rsidRPr="00450DEE">
        <w:rPr>
          <w:rFonts w:ascii="Times New Roman" w:hAnsi="Times New Roman" w:cs="Times New Roman"/>
          <w:sz w:val="24"/>
          <w:szCs w:val="24"/>
        </w:rPr>
        <w:t>Ramaraju</w:t>
      </w:r>
      <w:proofErr w:type="spellEnd"/>
      <w:r w:rsidRPr="00450DEE">
        <w:rPr>
          <w:rFonts w:ascii="Times New Roman" w:hAnsi="Times New Roman" w:cs="Times New Roman"/>
          <w:sz w:val="24"/>
          <w:szCs w:val="24"/>
        </w:rPr>
        <w:t xml:space="preserve"> is a dedicated faculty member known for his expertise in Commerce and his student-friendly teaching approach. During the session, he delivered an informative and engaging lecture on key topics such as fundamentals of commerce, business environment, and the importance of financial literacy in today’s world. He also highlighted emerging trends in commerce, including digital transactions, entrepreneurship, and the role of commerce in economic development.</w:t>
      </w:r>
    </w:p>
    <w:p w14:paraId="3AA8E3C1" w14:textId="77777777" w:rsidR="00450DEE" w:rsidRPr="00450DEE" w:rsidRDefault="00450DEE" w:rsidP="00450DEE">
      <w:pPr>
        <w:rPr>
          <w:rFonts w:ascii="Times New Roman" w:hAnsi="Times New Roman" w:cs="Times New Roman"/>
          <w:sz w:val="24"/>
          <w:szCs w:val="24"/>
        </w:rPr>
      </w:pPr>
      <w:r w:rsidRPr="00450DEE">
        <w:rPr>
          <w:rFonts w:ascii="Times New Roman" w:hAnsi="Times New Roman" w:cs="Times New Roman"/>
          <w:sz w:val="24"/>
          <w:szCs w:val="24"/>
        </w:rPr>
        <w:t xml:space="preserve">The lecture was highly interactive, with students actively participating and raising questions. Sri P. </w:t>
      </w:r>
      <w:proofErr w:type="spellStart"/>
      <w:r w:rsidRPr="00450DEE">
        <w:rPr>
          <w:rFonts w:ascii="Times New Roman" w:hAnsi="Times New Roman" w:cs="Times New Roman"/>
          <w:sz w:val="24"/>
          <w:szCs w:val="24"/>
        </w:rPr>
        <w:t>Ramaraju</w:t>
      </w:r>
      <w:proofErr w:type="spellEnd"/>
      <w:r w:rsidRPr="00450DEE">
        <w:rPr>
          <w:rFonts w:ascii="Times New Roman" w:hAnsi="Times New Roman" w:cs="Times New Roman"/>
          <w:sz w:val="24"/>
          <w:szCs w:val="24"/>
        </w:rPr>
        <w:t xml:space="preserve"> encouraged students to think critically and apply theoretical knowledge to real-life situations. He also shared valuable guidance on career opportunities in commerce, including fields like accounting, banking, taxation, and business management.</w:t>
      </w:r>
    </w:p>
    <w:p w14:paraId="7C36457E" w14:textId="77777777" w:rsidR="00450DEE" w:rsidRPr="00450DEE" w:rsidRDefault="00450DEE" w:rsidP="00450DEE">
      <w:pPr>
        <w:rPr>
          <w:rFonts w:ascii="Times New Roman" w:hAnsi="Times New Roman" w:cs="Times New Roman"/>
          <w:sz w:val="24"/>
          <w:szCs w:val="24"/>
        </w:rPr>
      </w:pPr>
      <w:r w:rsidRPr="00450DEE">
        <w:rPr>
          <w:rFonts w:ascii="Times New Roman" w:hAnsi="Times New Roman" w:cs="Times New Roman"/>
          <w:sz w:val="24"/>
          <w:szCs w:val="24"/>
        </w:rPr>
        <w:t xml:space="preserve">The faculty members and students of GDC </w:t>
      </w:r>
      <w:proofErr w:type="spellStart"/>
      <w:r w:rsidRPr="00450DEE">
        <w:rPr>
          <w:rFonts w:ascii="Times New Roman" w:hAnsi="Times New Roman" w:cs="Times New Roman"/>
          <w:sz w:val="24"/>
          <w:szCs w:val="24"/>
        </w:rPr>
        <w:t>Paderu</w:t>
      </w:r>
      <w:proofErr w:type="spellEnd"/>
      <w:r w:rsidRPr="00450DEE">
        <w:rPr>
          <w:rFonts w:ascii="Times New Roman" w:hAnsi="Times New Roman" w:cs="Times New Roman"/>
          <w:sz w:val="24"/>
          <w:szCs w:val="24"/>
        </w:rPr>
        <w:t xml:space="preserve"> appreciated the clarity and relevance of the lecture. The session helped students gain a deeper understanding of the subject and motivated them to pursue higher education and career opportunities in commerce.</w:t>
      </w:r>
    </w:p>
    <w:p w14:paraId="037C6E6C" w14:textId="7F80E67F" w:rsidR="00450DEE" w:rsidRDefault="00450DEE" w:rsidP="00450DEE">
      <w:pPr>
        <w:rPr>
          <w:rFonts w:ascii="Times New Roman" w:hAnsi="Times New Roman" w:cs="Times New Roman"/>
          <w:sz w:val="24"/>
          <w:szCs w:val="24"/>
        </w:rPr>
      </w:pPr>
    </w:p>
    <w:p w14:paraId="7AE75486" w14:textId="77777777" w:rsidR="00450DEE" w:rsidRDefault="00450DEE" w:rsidP="00450DEE">
      <w:pPr>
        <w:rPr>
          <w:rFonts w:ascii="Times New Roman" w:hAnsi="Times New Roman" w:cs="Times New Roman"/>
          <w:sz w:val="24"/>
          <w:szCs w:val="24"/>
        </w:rPr>
      </w:pPr>
    </w:p>
    <w:p w14:paraId="52DB92EA" w14:textId="397C5B48" w:rsidR="00450DEE" w:rsidRDefault="00450DEE" w:rsidP="00450DEE">
      <w:pPr>
        <w:rPr>
          <w:rFonts w:ascii="Times New Roman" w:hAnsi="Times New Roman" w:cs="Times New Roman"/>
          <w:b/>
          <w:bCs/>
          <w:sz w:val="32"/>
          <w:szCs w:val="32"/>
          <w:u w:val="single"/>
        </w:rPr>
      </w:pPr>
      <w:r>
        <w:rPr>
          <w:rFonts w:ascii="Times New Roman" w:hAnsi="Times New Roman" w:cs="Times New Roman"/>
          <w:b/>
          <w:bCs/>
          <w:noProof/>
          <w:sz w:val="32"/>
          <w:szCs w:val="32"/>
          <w:u w:val="single"/>
          <w14:ligatures w14:val="standardContextual"/>
        </w:rPr>
        <w:lastRenderedPageBreak/>
        <w:drawing>
          <wp:anchor distT="0" distB="0" distL="114300" distR="114300" simplePos="0" relativeHeight="251662336" behindDoc="1" locked="0" layoutInCell="1" allowOverlap="1" wp14:anchorId="2730C5DA" wp14:editId="4821BC99">
            <wp:simplePos x="0" y="0"/>
            <wp:positionH relativeFrom="margin">
              <wp:align>left</wp:align>
            </wp:positionH>
            <wp:positionV relativeFrom="paragraph">
              <wp:posOffset>335280</wp:posOffset>
            </wp:positionV>
            <wp:extent cx="5731510" cy="4312920"/>
            <wp:effectExtent l="0" t="0" r="2540" b="0"/>
            <wp:wrapTight wrapText="bothSides">
              <wp:wrapPolygon edited="0">
                <wp:start x="0" y="0"/>
                <wp:lineTo x="0" y="21466"/>
                <wp:lineTo x="21538" y="21466"/>
                <wp:lineTo x="21538" y="0"/>
                <wp:lineTo x="0" y="0"/>
              </wp:wrapPolygon>
            </wp:wrapTight>
            <wp:docPr id="478135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35938" name="Picture 47813593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312920"/>
                    </a:xfrm>
                    <a:prstGeom prst="rect">
                      <a:avLst/>
                    </a:prstGeom>
                  </pic:spPr>
                </pic:pic>
              </a:graphicData>
            </a:graphic>
          </wp:anchor>
        </w:drawing>
      </w:r>
      <w:r w:rsidRPr="00450DEE">
        <w:rPr>
          <w:rFonts w:ascii="Times New Roman" w:hAnsi="Times New Roman" w:cs="Times New Roman"/>
          <w:b/>
          <w:bCs/>
          <w:sz w:val="32"/>
          <w:szCs w:val="32"/>
          <w:u w:val="single"/>
        </w:rPr>
        <w:t xml:space="preserve">GUEST LECTURE </w:t>
      </w:r>
    </w:p>
    <w:p w14:paraId="04A73C27" w14:textId="77777777" w:rsidR="004D1985" w:rsidRDefault="004D1985" w:rsidP="004D1985">
      <w:pPr>
        <w:jc w:val="both"/>
        <w:rPr>
          <w:rFonts w:ascii="Times New Roman" w:hAnsi="Times New Roman" w:cs="Times New Roman"/>
          <w:b/>
          <w:bCs/>
          <w:sz w:val="32"/>
          <w:szCs w:val="32"/>
        </w:rPr>
      </w:pPr>
    </w:p>
    <w:p w14:paraId="296A46D6" w14:textId="27FBDF03" w:rsidR="004D1985" w:rsidRPr="004D1985" w:rsidRDefault="004D1985" w:rsidP="004D1985">
      <w:pPr>
        <w:jc w:val="both"/>
        <w:rPr>
          <w:rFonts w:ascii="Times New Roman" w:hAnsi="Times New Roman" w:cs="Times New Roman"/>
          <w:b/>
          <w:bCs/>
          <w:sz w:val="32"/>
          <w:szCs w:val="32"/>
        </w:rPr>
      </w:pPr>
      <w:r w:rsidRPr="004D1985">
        <w:rPr>
          <w:rFonts w:ascii="Times New Roman" w:hAnsi="Times New Roman" w:cs="Times New Roman"/>
          <w:b/>
          <w:bCs/>
          <w:sz w:val="32"/>
          <w:szCs w:val="32"/>
        </w:rPr>
        <w:t>G</w:t>
      </w:r>
      <w:r w:rsidRPr="004D1985">
        <w:rPr>
          <w:rFonts w:ascii="Times New Roman" w:hAnsi="Times New Roman" w:cs="Times New Roman"/>
          <w:b/>
          <w:bCs/>
          <w:sz w:val="32"/>
          <w:szCs w:val="32"/>
        </w:rPr>
        <w:t xml:space="preserve">uest Lecture by T. Satya Vara Prasad at GDC </w:t>
      </w:r>
      <w:proofErr w:type="spellStart"/>
      <w:r w:rsidRPr="004D1985">
        <w:rPr>
          <w:rFonts w:ascii="Times New Roman" w:hAnsi="Times New Roman" w:cs="Times New Roman"/>
          <w:b/>
          <w:bCs/>
          <w:sz w:val="32"/>
          <w:szCs w:val="32"/>
        </w:rPr>
        <w:t>Marripalem</w:t>
      </w:r>
      <w:proofErr w:type="spellEnd"/>
    </w:p>
    <w:p w14:paraId="772A2C8C" w14:textId="77777777" w:rsidR="004D1985" w:rsidRDefault="004D1985" w:rsidP="004D1985">
      <w:pPr>
        <w:jc w:val="both"/>
        <w:rPr>
          <w:rFonts w:ascii="Times New Roman" w:hAnsi="Times New Roman" w:cs="Times New Roman"/>
          <w:sz w:val="24"/>
          <w:szCs w:val="24"/>
        </w:rPr>
      </w:pPr>
    </w:p>
    <w:p w14:paraId="6D2C3A1C" w14:textId="0DB1C047" w:rsidR="004D1985" w:rsidRPr="004D1985" w:rsidRDefault="004D1985" w:rsidP="004D1985">
      <w:pPr>
        <w:jc w:val="both"/>
        <w:rPr>
          <w:rFonts w:ascii="Times New Roman" w:hAnsi="Times New Roman" w:cs="Times New Roman"/>
          <w:sz w:val="24"/>
          <w:szCs w:val="24"/>
        </w:rPr>
      </w:pPr>
      <w:r w:rsidRPr="004D1985">
        <w:rPr>
          <w:rFonts w:ascii="Times New Roman" w:hAnsi="Times New Roman" w:cs="Times New Roman"/>
          <w:sz w:val="24"/>
          <w:szCs w:val="24"/>
        </w:rPr>
        <w:t xml:space="preserve">A guest lecture was successfully organized at Government Degree College (GDC), </w:t>
      </w:r>
      <w:proofErr w:type="spellStart"/>
      <w:r w:rsidRPr="004D1985">
        <w:rPr>
          <w:rFonts w:ascii="Times New Roman" w:hAnsi="Times New Roman" w:cs="Times New Roman"/>
          <w:sz w:val="24"/>
          <w:szCs w:val="24"/>
        </w:rPr>
        <w:t>Marripalem</w:t>
      </w:r>
      <w:proofErr w:type="spellEnd"/>
      <w:r w:rsidRPr="004D1985">
        <w:rPr>
          <w:rFonts w:ascii="Times New Roman" w:hAnsi="Times New Roman" w:cs="Times New Roman"/>
          <w:sz w:val="24"/>
          <w:szCs w:val="24"/>
        </w:rPr>
        <w:t>, featuring Sri T. Satya Vara Prasad, Lecturer in Computer Applications from Government Degree College (GDC), Chintapalli. The session was conducted with the objective of enhancing students’ knowledge in the field of computer applications and exposing them to current technological trends.</w:t>
      </w:r>
    </w:p>
    <w:p w14:paraId="54BE311E" w14:textId="77777777" w:rsidR="004D1985" w:rsidRPr="004D1985" w:rsidRDefault="004D1985" w:rsidP="004D1985">
      <w:pPr>
        <w:jc w:val="both"/>
        <w:rPr>
          <w:rFonts w:ascii="Times New Roman" w:hAnsi="Times New Roman" w:cs="Times New Roman"/>
          <w:sz w:val="24"/>
          <w:szCs w:val="24"/>
        </w:rPr>
      </w:pPr>
      <w:r w:rsidRPr="004D1985">
        <w:rPr>
          <w:rFonts w:ascii="Times New Roman" w:hAnsi="Times New Roman" w:cs="Times New Roman"/>
          <w:sz w:val="24"/>
          <w:szCs w:val="24"/>
        </w:rPr>
        <w:t>Sri T. Satya Vara Prasad is well known for his expertise in computer science and his practical approach to teaching. During the lecture, he covered important topics such as fundamentals of computer applications, programming basics, database management, and the growing importance of information technology in today’s digital era. He also emphasized the role of computers in various sectors including education, business, healthcare, and communication.</w:t>
      </w:r>
    </w:p>
    <w:p w14:paraId="1F6F29F0" w14:textId="77777777" w:rsidR="004D1985" w:rsidRPr="004D1985" w:rsidRDefault="004D1985" w:rsidP="004D1985">
      <w:pPr>
        <w:jc w:val="both"/>
        <w:rPr>
          <w:rFonts w:ascii="Times New Roman" w:hAnsi="Times New Roman" w:cs="Times New Roman"/>
          <w:sz w:val="24"/>
          <w:szCs w:val="24"/>
        </w:rPr>
      </w:pPr>
      <w:r w:rsidRPr="004D1985">
        <w:rPr>
          <w:rFonts w:ascii="Times New Roman" w:hAnsi="Times New Roman" w:cs="Times New Roman"/>
          <w:sz w:val="24"/>
          <w:szCs w:val="24"/>
        </w:rPr>
        <w:t>The session was highly interactive and engaging. Students showed great interest and actively participated by asking questions and sharing their ideas. The resource person encouraged students to focus on developing practical skills along with theoretical knowledge. He also guided them on career opportunities in the field of computer applications such as software development, data analysis, web designing, and IT services.</w:t>
      </w:r>
    </w:p>
    <w:p w14:paraId="06A88E18" w14:textId="77777777" w:rsidR="004D1985" w:rsidRPr="004D1985" w:rsidRDefault="004D1985" w:rsidP="004D1985">
      <w:pPr>
        <w:jc w:val="both"/>
        <w:rPr>
          <w:rFonts w:ascii="Times New Roman" w:hAnsi="Times New Roman" w:cs="Times New Roman"/>
          <w:sz w:val="24"/>
          <w:szCs w:val="24"/>
        </w:rPr>
      </w:pPr>
      <w:r w:rsidRPr="004D1985">
        <w:rPr>
          <w:rFonts w:ascii="Times New Roman" w:hAnsi="Times New Roman" w:cs="Times New Roman"/>
          <w:sz w:val="24"/>
          <w:szCs w:val="24"/>
        </w:rPr>
        <w:t xml:space="preserve">Faculty members and students of GDC </w:t>
      </w:r>
      <w:proofErr w:type="spellStart"/>
      <w:r w:rsidRPr="004D1985">
        <w:rPr>
          <w:rFonts w:ascii="Times New Roman" w:hAnsi="Times New Roman" w:cs="Times New Roman"/>
          <w:sz w:val="24"/>
          <w:szCs w:val="24"/>
        </w:rPr>
        <w:t>Marripalem</w:t>
      </w:r>
      <w:proofErr w:type="spellEnd"/>
      <w:r w:rsidRPr="004D1985">
        <w:rPr>
          <w:rFonts w:ascii="Times New Roman" w:hAnsi="Times New Roman" w:cs="Times New Roman"/>
          <w:sz w:val="24"/>
          <w:szCs w:val="24"/>
        </w:rPr>
        <w:t xml:space="preserve"> appreciated the informative and inspiring lecture. The session helped students gain clarity on core concepts and motivated them to improve their technical skills to meet industry requirements.</w:t>
      </w:r>
    </w:p>
    <w:p w14:paraId="263D6C03" w14:textId="590F42A3" w:rsidR="00450DEE" w:rsidRPr="00450DEE" w:rsidRDefault="00450DEE" w:rsidP="00450DEE">
      <w:pPr>
        <w:rPr>
          <w:rFonts w:ascii="Times New Roman" w:hAnsi="Times New Roman" w:cs="Times New Roman"/>
          <w:b/>
          <w:bCs/>
          <w:sz w:val="32"/>
          <w:szCs w:val="32"/>
          <w:u w:val="single"/>
        </w:rPr>
      </w:pPr>
    </w:p>
    <w:sectPr w:rsidR="00450DEE" w:rsidRPr="00450D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DEE"/>
    <w:rsid w:val="002166FA"/>
    <w:rsid w:val="00450DEE"/>
    <w:rsid w:val="004D1985"/>
    <w:rsid w:val="00A531D1"/>
    <w:rsid w:val="00F05CF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E2669"/>
  <w15:chartTrackingRefBased/>
  <w15:docId w15:val="{F9A3F3D5-3D9D-46BD-BF79-2ED3B0F2A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DEE"/>
    <w:pPr>
      <w:spacing w:after="0" w:line="240" w:lineRule="auto"/>
    </w:pPr>
    <w:rPr>
      <w:rFonts w:ascii="Calibri" w:eastAsia="Calibri" w:hAnsi="Calibri" w:cs="Arial"/>
      <w:kern w:val="0"/>
      <w:sz w:val="20"/>
      <w:szCs w:val="20"/>
      <w:lang w:eastAsia="en-IN"/>
      <w14:ligatures w14:val="none"/>
    </w:rPr>
  </w:style>
  <w:style w:type="paragraph" w:styleId="Heading1">
    <w:name w:val="heading 1"/>
    <w:basedOn w:val="Normal"/>
    <w:next w:val="Normal"/>
    <w:link w:val="Heading1Char"/>
    <w:uiPriority w:val="9"/>
    <w:qFormat/>
    <w:rsid w:val="00450D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0D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0D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0D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0D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0DE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0DE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0DE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0DE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D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0D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0D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0D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0D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0D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0D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0D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0DEE"/>
    <w:rPr>
      <w:rFonts w:eastAsiaTheme="majorEastAsia" w:cstheme="majorBidi"/>
      <w:color w:val="272727" w:themeColor="text1" w:themeTint="D8"/>
    </w:rPr>
  </w:style>
  <w:style w:type="paragraph" w:styleId="Title">
    <w:name w:val="Title"/>
    <w:basedOn w:val="Normal"/>
    <w:next w:val="Normal"/>
    <w:link w:val="TitleChar"/>
    <w:uiPriority w:val="10"/>
    <w:qFormat/>
    <w:rsid w:val="00450D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0D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0D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0D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0DEE"/>
    <w:pPr>
      <w:spacing w:before="160"/>
      <w:jc w:val="center"/>
    </w:pPr>
    <w:rPr>
      <w:i/>
      <w:iCs/>
      <w:color w:val="404040" w:themeColor="text1" w:themeTint="BF"/>
    </w:rPr>
  </w:style>
  <w:style w:type="character" w:customStyle="1" w:styleId="QuoteChar">
    <w:name w:val="Quote Char"/>
    <w:basedOn w:val="DefaultParagraphFont"/>
    <w:link w:val="Quote"/>
    <w:uiPriority w:val="29"/>
    <w:rsid w:val="00450DEE"/>
    <w:rPr>
      <w:i/>
      <w:iCs/>
      <w:color w:val="404040" w:themeColor="text1" w:themeTint="BF"/>
    </w:rPr>
  </w:style>
  <w:style w:type="paragraph" w:styleId="ListParagraph">
    <w:name w:val="List Paragraph"/>
    <w:basedOn w:val="Normal"/>
    <w:uiPriority w:val="34"/>
    <w:qFormat/>
    <w:rsid w:val="00450DEE"/>
    <w:pPr>
      <w:ind w:left="720"/>
      <w:contextualSpacing/>
    </w:pPr>
  </w:style>
  <w:style w:type="character" w:styleId="IntenseEmphasis">
    <w:name w:val="Intense Emphasis"/>
    <w:basedOn w:val="DefaultParagraphFont"/>
    <w:uiPriority w:val="21"/>
    <w:qFormat/>
    <w:rsid w:val="00450DEE"/>
    <w:rPr>
      <w:i/>
      <w:iCs/>
      <w:color w:val="2F5496" w:themeColor="accent1" w:themeShade="BF"/>
    </w:rPr>
  </w:style>
  <w:style w:type="paragraph" w:styleId="IntenseQuote">
    <w:name w:val="Intense Quote"/>
    <w:basedOn w:val="Normal"/>
    <w:next w:val="Normal"/>
    <w:link w:val="IntenseQuoteChar"/>
    <w:uiPriority w:val="30"/>
    <w:qFormat/>
    <w:rsid w:val="00450D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0DEE"/>
    <w:rPr>
      <w:i/>
      <w:iCs/>
      <w:color w:val="2F5496" w:themeColor="accent1" w:themeShade="BF"/>
    </w:rPr>
  </w:style>
  <w:style w:type="character" w:styleId="IntenseReference">
    <w:name w:val="Intense Reference"/>
    <w:basedOn w:val="DefaultParagraphFont"/>
    <w:uiPriority w:val="32"/>
    <w:qFormat/>
    <w:rsid w:val="00450DEE"/>
    <w:rPr>
      <w:b/>
      <w:bCs/>
      <w:smallCaps/>
      <w:color w:val="2F5496" w:themeColor="accent1" w:themeShade="BF"/>
      <w:spacing w:val="5"/>
    </w:rPr>
  </w:style>
  <w:style w:type="character" w:styleId="Hyperlink">
    <w:name w:val="Hyperlink"/>
    <w:basedOn w:val="DefaultParagraphFont"/>
    <w:uiPriority w:val="99"/>
    <w:unhideWhenUsed/>
    <w:rsid w:val="00450D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dcchintapalli@gmail.com"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492</Words>
  <Characters>2811</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satya taggi</dc:creator>
  <cp:keywords/>
  <dc:description/>
  <cp:lastModifiedBy>satya taggi</cp:lastModifiedBy>
  <cp:revision>2</cp:revision>
  <dcterms:created xsi:type="dcterms:W3CDTF">2026-04-02T15:24:00Z</dcterms:created>
  <dcterms:modified xsi:type="dcterms:W3CDTF">2026-04-02T15:33:00Z</dcterms:modified>
</cp:coreProperties>
</file>